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BFBC" w14:textId="08B44111" w:rsidR="00FB7E76" w:rsidRPr="00A139D3" w:rsidRDefault="000C62E5">
      <w:pPr>
        <w:rPr>
          <w:rFonts w:cstheme="minorHAnsi"/>
        </w:rPr>
      </w:pPr>
      <w:r w:rsidRPr="00A139D3">
        <w:rPr>
          <w:rFonts w:cstheme="minorHAnsi"/>
          <w:b/>
          <w:bCs/>
        </w:rPr>
        <w:t>Extra tips voor de maand van onze leden</w:t>
      </w:r>
      <w:r w:rsidRPr="00A139D3">
        <w:rPr>
          <w:rFonts w:cstheme="minorHAnsi"/>
          <w:b/>
          <w:bCs/>
        </w:rPr>
        <w:br/>
      </w:r>
      <w:r w:rsidRPr="00A139D3">
        <w:rPr>
          <w:rFonts w:cstheme="minorHAnsi"/>
        </w:rPr>
        <w:t>In de sessies voorafgaand aan de maand van de digitale fitheid hebben we al gebrainstormd met leden en ideeën met elkaar uitgewisseld. Die delen we met je ter inspiratie!</w:t>
      </w:r>
    </w:p>
    <w:p w14:paraId="01089651" w14:textId="77777777" w:rsidR="000C62E5" w:rsidRPr="00A139D3" w:rsidRDefault="000C62E5" w:rsidP="000C62E5">
      <w:pPr>
        <w:pStyle w:val="Lijstalinea"/>
        <w:numPr>
          <w:ilvl w:val="0"/>
          <w:numId w:val="1"/>
        </w:numPr>
        <w:spacing w:after="0"/>
        <w:rPr>
          <w:rFonts w:cstheme="minorHAnsi"/>
        </w:rPr>
      </w:pPr>
      <w:r w:rsidRPr="00A139D3">
        <w:rPr>
          <w:rFonts w:cstheme="minorHAnsi"/>
        </w:rPr>
        <w:t xml:space="preserve">Deel filmpjes met </w:t>
      </w:r>
      <w:proofErr w:type="spellStart"/>
      <w:r w:rsidRPr="00A139D3">
        <w:rPr>
          <w:rFonts w:cstheme="minorHAnsi"/>
        </w:rPr>
        <w:t>digibloopers</w:t>
      </w:r>
      <w:proofErr w:type="spellEnd"/>
      <w:r w:rsidRPr="00A139D3">
        <w:rPr>
          <w:rFonts w:cstheme="minorHAnsi"/>
        </w:rPr>
        <w:t xml:space="preserve"> van leidinggevenden</w:t>
      </w:r>
    </w:p>
    <w:p w14:paraId="3841CAF5" w14:textId="77777777" w:rsidR="000C62E5" w:rsidRPr="00A139D3" w:rsidRDefault="000C62E5" w:rsidP="000C62E5">
      <w:pPr>
        <w:pStyle w:val="Lijstalinea"/>
        <w:numPr>
          <w:ilvl w:val="0"/>
          <w:numId w:val="1"/>
        </w:numPr>
        <w:spacing w:after="0"/>
        <w:rPr>
          <w:rFonts w:cstheme="minorHAnsi"/>
        </w:rPr>
      </w:pPr>
      <w:r w:rsidRPr="00A139D3">
        <w:rPr>
          <w:rFonts w:cstheme="minorHAnsi"/>
        </w:rPr>
        <w:t xml:space="preserve">Organiseer een grote </w:t>
      </w:r>
      <w:proofErr w:type="spellStart"/>
      <w:r w:rsidRPr="00A139D3">
        <w:rPr>
          <w:rFonts w:cstheme="minorHAnsi"/>
        </w:rPr>
        <w:t>schoonmaakdag</w:t>
      </w:r>
      <w:proofErr w:type="spellEnd"/>
      <w:r w:rsidRPr="00A139D3">
        <w:rPr>
          <w:rFonts w:cstheme="minorHAnsi"/>
        </w:rPr>
        <w:t xml:space="preserve"> om je mailbox op te ruimen (en een bijdrage aan het milieu te leveren) met tips hoe je dat snel doet (Rond 18 maart is het Nationale Opruimweek: </w:t>
      </w:r>
      <w:proofErr w:type="spellStart"/>
      <w:r w:rsidRPr="00A139D3">
        <w:rPr>
          <w:rFonts w:cstheme="minorHAnsi"/>
        </w:rPr>
        <w:t>trashday</w:t>
      </w:r>
      <w:proofErr w:type="spellEnd"/>
      <w:r w:rsidRPr="00A139D3">
        <w:rPr>
          <w:rFonts w:cstheme="minorHAnsi"/>
        </w:rPr>
        <w:t>/ voorjaarsschoonmaak)</w:t>
      </w:r>
    </w:p>
    <w:p w14:paraId="4C3E7EDC" w14:textId="7355A903" w:rsidR="000C62E5" w:rsidRPr="00A139D3" w:rsidRDefault="000C62E5" w:rsidP="000C62E5">
      <w:pPr>
        <w:pStyle w:val="Lijstalinea"/>
        <w:numPr>
          <w:ilvl w:val="0"/>
          <w:numId w:val="1"/>
        </w:numPr>
        <w:spacing w:after="0"/>
        <w:rPr>
          <w:rFonts w:cstheme="minorHAnsi"/>
        </w:rPr>
      </w:pPr>
      <w:r w:rsidRPr="00A139D3">
        <w:rPr>
          <w:rFonts w:cstheme="minorHAnsi"/>
        </w:rPr>
        <w:t xml:space="preserve">Organiseer een rondleiding door het </w:t>
      </w:r>
      <w:proofErr w:type="spellStart"/>
      <w:r w:rsidRPr="00A139D3">
        <w:rPr>
          <w:rFonts w:cstheme="minorHAnsi"/>
        </w:rPr>
        <w:t>zorgtechnologielab</w:t>
      </w:r>
      <w:proofErr w:type="spellEnd"/>
    </w:p>
    <w:p w14:paraId="2935CD98" w14:textId="4A2212FF" w:rsidR="000C62E5" w:rsidRDefault="000C62E5" w:rsidP="000C62E5">
      <w:pPr>
        <w:pStyle w:val="Normaalweb"/>
        <w:numPr>
          <w:ilvl w:val="0"/>
          <w:numId w:val="1"/>
        </w:numPr>
        <w:spacing w:before="0" w:beforeAutospacing="0" w:after="0" w:afterAutospacing="0"/>
        <w:rPr>
          <w:rFonts w:asciiTheme="minorHAnsi" w:hAnsiTheme="minorHAnsi" w:cstheme="minorHAnsi"/>
          <w:sz w:val="22"/>
          <w:szCs w:val="22"/>
        </w:rPr>
      </w:pPr>
      <w:r w:rsidRPr="00A139D3">
        <w:rPr>
          <w:rFonts w:asciiTheme="minorHAnsi" w:hAnsiTheme="minorHAnsi" w:cstheme="minorHAnsi"/>
          <w:sz w:val="22"/>
          <w:szCs w:val="22"/>
        </w:rPr>
        <w:t>Speel een quiz tijdens de pauze</w:t>
      </w:r>
    </w:p>
    <w:p w14:paraId="07510C9A" w14:textId="0280D3AF" w:rsidR="00CA28C2" w:rsidRDefault="00CA28C2" w:rsidP="000C62E5">
      <w:pPr>
        <w:pStyle w:val="Normaalweb"/>
        <w:numPr>
          <w:ilvl w:val="0"/>
          <w:numId w:val="1"/>
        </w:numPr>
        <w:spacing w:before="0" w:beforeAutospacing="0" w:after="0" w:afterAutospacing="0"/>
        <w:rPr>
          <w:rFonts w:asciiTheme="minorHAnsi" w:hAnsiTheme="minorHAnsi" w:cstheme="minorHAnsi"/>
          <w:sz w:val="22"/>
          <w:szCs w:val="22"/>
        </w:rPr>
      </w:pPr>
      <w:proofErr w:type="spellStart"/>
      <w:r>
        <w:rPr>
          <w:rFonts w:asciiTheme="minorHAnsi" w:hAnsiTheme="minorHAnsi" w:cstheme="minorHAnsi"/>
          <w:sz w:val="22"/>
          <w:szCs w:val="22"/>
        </w:rPr>
        <w:t>Digitostilunch</w:t>
      </w:r>
      <w:proofErr w:type="spellEnd"/>
    </w:p>
    <w:p w14:paraId="4058DC5F" w14:textId="1A9C3DE0" w:rsidR="00CA28C2" w:rsidRPr="00A139D3" w:rsidRDefault="00CA28C2" w:rsidP="000C62E5">
      <w:pPr>
        <w:pStyle w:val="Normaalweb"/>
        <w:numPr>
          <w:ilvl w:val="0"/>
          <w:numId w:val="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Webinar met </w:t>
      </w:r>
      <w:proofErr w:type="spellStart"/>
      <w:r>
        <w:rPr>
          <w:rFonts w:asciiTheme="minorHAnsi" w:hAnsiTheme="minorHAnsi" w:cstheme="minorHAnsi"/>
          <w:sz w:val="22"/>
          <w:szCs w:val="22"/>
        </w:rPr>
        <w:t>digitips</w:t>
      </w:r>
      <w:proofErr w:type="spellEnd"/>
      <w:r>
        <w:rPr>
          <w:rFonts w:asciiTheme="minorHAnsi" w:hAnsiTheme="minorHAnsi" w:cstheme="minorHAnsi"/>
          <w:sz w:val="22"/>
          <w:szCs w:val="22"/>
        </w:rPr>
        <w:t xml:space="preserve"> die het leven makkelijker en leuker maken</w:t>
      </w:r>
    </w:p>
    <w:p w14:paraId="7697D41F" w14:textId="6A07348D" w:rsidR="000C62E5" w:rsidRPr="00A139D3" w:rsidRDefault="000C62E5" w:rsidP="000C62E5">
      <w:pPr>
        <w:pStyle w:val="Lijstalinea"/>
        <w:numPr>
          <w:ilvl w:val="0"/>
          <w:numId w:val="1"/>
        </w:numPr>
        <w:rPr>
          <w:rStyle w:val="ui-provider"/>
          <w:rFonts w:cstheme="minorHAnsi"/>
        </w:rPr>
      </w:pPr>
      <w:proofErr w:type="spellStart"/>
      <w:r w:rsidRPr="00A139D3">
        <w:rPr>
          <w:rStyle w:val="ui-provider"/>
          <w:rFonts w:cstheme="minorHAnsi"/>
        </w:rPr>
        <w:t>Digibites</w:t>
      </w:r>
      <w:proofErr w:type="spellEnd"/>
      <w:r w:rsidRPr="00A139D3">
        <w:rPr>
          <w:rStyle w:val="ui-provider"/>
          <w:rFonts w:cstheme="minorHAnsi"/>
        </w:rPr>
        <w:t xml:space="preserve">: iedere dag in de werk-app-groep een korte </w:t>
      </w:r>
      <w:proofErr w:type="spellStart"/>
      <w:r w:rsidRPr="00A139D3">
        <w:rPr>
          <w:rStyle w:val="ui-provider"/>
          <w:rFonts w:cstheme="minorHAnsi"/>
        </w:rPr>
        <w:t>digitip</w:t>
      </w:r>
      <w:proofErr w:type="spellEnd"/>
      <w:r w:rsidRPr="00A139D3">
        <w:rPr>
          <w:rStyle w:val="ui-provider"/>
          <w:rFonts w:cstheme="minorHAnsi"/>
        </w:rPr>
        <w:t xml:space="preserve"> of deel </w:t>
      </w:r>
      <w:proofErr w:type="spellStart"/>
      <w:r w:rsidRPr="00A139D3">
        <w:rPr>
          <w:rStyle w:val="ui-provider"/>
          <w:rFonts w:cstheme="minorHAnsi"/>
        </w:rPr>
        <w:t>digitips</w:t>
      </w:r>
      <w:proofErr w:type="spellEnd"/>
      <w:r w:rsidRPr="00A139D3">
        <w:rPr>
          <w:rStyle w:val="ui-provider"/>
          <w:rFonts w:cstheme="minorHAnsi"/>
        </w:rPr>
        <w:t xml:space="preserve"> op het intranet</w:t>
      </w:r>
    </w:p>
    <w:p w14:paraId="10EE18CD" w14:textId="77777777" w:rsidR="000C62E5" w:rsidRPr="00A139D3" w:rsidRDefault="000C62E5" w:rsidP="000C62E5">
      <w:pPr>
        <w:pStyle w:val="Lijstalinea"/>
        <w:numPr>
          <w:ilvl w:val="0"/>
          <w:numId w:val="1"/>
        </w:numPr>
        <w:spacing w:after="0"/>
        <w:rPr>
          <w:rStyle w:val="ui-provider"/>
          <w:rFonts w:cstheme="minorHAnsi"/>
        </w:rPr>
      </w:pPr>
      <w:r w:rsidRPr="00A139D3">
        <w:rPr>
          <w:rStyle w:val="ui-provider"/>
          <w:rFonts w:cstheme="minorHAnsi"/>
        </w:rPr>
        <w:t xml:space="preserve">Organiseer een ‘Je-weet-niet-wat-je-niet-weet-sessie’ met </w:t>
      </w:r>
      <w:proofErr w:type="spellStart"/>
      <w:r w:rsidRPr="00A139D3">
        <w:rPr>
          <w:rStyle w:val="ui-provider"/>
          <w:rFonts w:cstheme="minorHAnsi"/>
        </w:rPr>
        <w:t>digitips</w:t>
      </w:r>
      <w:proofErr w:type="spellEnd"/>
    </w:p>
    <w:p w14:paraId="2F95325F" w14:textId="77777777" w:rsidR="000C62E5" w:rsidRPr="00A139D3" w:rsidRDefault="000C62E5" w:rsidP="00B72739">
      <w:pPr>
        <w:pStyle w:val="Lijstalinea"/>
        <w:numPr>
          <w:ilvl w:val="0"/>
          <w:numId w:val="1"/>
        </w:numPr>
        <w:spacing w:after="0"/>
        <w:rPr>
          <w:rFonts w:cstheme="minorHAnsi"/>
        </w:rPr>
      </w:pPr>
      <w:r w:rsidRPr="00A139D3">
        <w:rPr>
          <w:rFonts w:cstheme="minorHAnsi"/>
        </w:rPr>
        <w:t xml:space="preserve">Ontwerp en print een </w:t>
      </w:r>
      <w:proofErr w:type="spellStart"/>
      <w:r w:rsidRPr="00A139D3">
        <w:rPr>
          <w:rFonts w:cstheme="minorHAnsi"/>
        </w:rPr>
        <w:t>digitafelkleed</w:t>
      </w:r>
      <w:proofErr w:type="spellEnd"/>
      <w:r w:rsidRPr="00A139D3">
        <w:rPr>
          <w:rFonts w:cstheme="minorHAnsi"/>
        </w:rPr>
        <w:t xml:space="preserve"> met </w:t>
      </w:r>
      <w:proofErr w:type="spellStart"/>
      <w:r w:rsidRPr="00A139D3">
        <w:rPr>
          <w:rFonts w:cstheme="minorHAnsi"/>
        </w:rPr>
        <w:t>qr</w:t>
      </w:r>
      <w:proofErr w:type="spellEnd"/>
      <w:r w:rsidRPr="00A139D3">
        <w:rPr>
          <w:rFonts w:cstheme="minorHAnsi"/>
        </w:rPr>
        <w:t>-codes naar quizzen en zelfscans voor tijdens de koffie</w:t>
      </w:r>
    </w:p>
    <w:p w14:paraId="0C37754A" w14:textId="77777777" w:rsidR="000C62E5" w:rsidRPr="00A139D3" w:rsidRDefault="000C62E5" w:rsidP="000C62E5">
      <w:pPr>
        <w:pStyle w:val="Lijstalinea"/>
        <w:numPr>
          <w:ilvl w:val="0"/>
          <w:numId w:val="1"/>
        </w:numPr>
        <w:spacing w:after="0"/>
        <w:rPr>
          <w:rStyle w:val="ui-provider"/>
          <w:rFonts w:cstheme="minorHAnsi"/>
        </w:rPr>
      </w:pPr>
      <w:r w:rsidRPr="00A139D3">
        <w:rPr>
          <w:rFonts w:cstheme="minorHAnsi"/>
        </w:rPr>
        <w:t xml:space="preserve">Deel </w:t>
      </w:r>
      <w:proofErr w:type="spellStart"/>
      <w:r w:rsidRPr="00A139D3">
        <w:rPr>
          <w:rFonts w:cstheme="minorHAnsi"/>
        </w:rPr>
        <w:t>digicookies</w:t>
      </w:r>
      <w:proofErr w:type="spellEnd"/>
      <w:r w:rsidRPr="00A139D3">
        <w:rPr>
          <w:rFonts w:cstheme="minorHAnsi"/>
        </w:rPr>
        <w:t xml:space="preserve"> uit </w:t>
      </w:r>
      <w:r w:rsidRPr="00A139D3">
        <w:rPr>
          <w:rStyle w:val="ui-provider"/>
          <w:rFonts w:cstheme="minorHAnsi"/>
        </w:rPr>
        <w:t xml:space="preserve">met </w:t>
      </w:r>
      <w:proofErr w:type="spellStart"/>
      <w:r w:rsidRPr="00A139D3">
        <w:rPr>
          <w:rStyle w:val="ui-provider"/>
          <w:rFonts w:cstheme="minorHAnsi"/>
        </w:rPr>
        <w:t>digitips</w:t>
      </w:r>
      <w:proofErr w:type="spellEnd"/>
      <w:r w:rsidRPr="00A139D3">
        <w:rPr>
          <w:rStyle w:val="ui-provider"/>
          <w:rFonts w:cstheme="minorHAnsi"/>
        </w:rPr>
        <w:t xml:space="preserve"> eraan vast</w:t>
      </w:r>
    </w:p>
    <w:p w14:paraId="332F3393" w14:textId="540D75CB" w:rsidR="000C62E5" w:rsidRPr="00A139D3" w:rsidRDefault="000C62E5" w:rsidP="000C62E5">
      <w:pPr>
        <w:pStyle w:val="Lijstalinea"/>
        <w:numPr>
          <w:ilvl w:val="0"/>
          <w:numId w:val="1"/>
        </w:numPr>
        <w:spacing w:after="0"/>
        <w:rPr>
          <w:rFonts w:cstheme="minorHAnsi"/>
        </w:rPr>
      </w:pPr>
      <w:r w:rsidRPr="00A139D3">
        <w:rPr>
          <w:rFonts w:cstheme="minorHAnsi"/>
        </w:rPr>
        <w:t xml:space="preserve">Digicoach in een supermanpak over de afdeling om je te helpen in nood: tot he </w:t>
      </w:r>
      <w:proofErr w:type="spellStart"/>
      <w:r w:rsidRPr="00A139D3">
        <w:rPr>
          <w:rFonts w:cstheme="minorHAnsi"/>
        </w:rPr>
        <w:t>rescue</w:t>
      </w:r>
      <w:proofErr w:type="spellEnd"/>
      <w:r w:rsidRPr="00A139D3">
        <w:rPr>
          <w:rFonts w:cstheme="minorHAnsi"/>
        </w:rPr>
        <w:t>!</w:t>
      </w:r>
    </w:p>
    <w:p w14:paraId="70C2820F" w14:textId="6F97F216" w:rsidR="000C62E5" w:rsidRPr="00A139D3" w:rsidRDefault="000C62E5" w:rsidP="000C62E5">
      <w:pPr>
        <w:pStyle w:val="Lijstalinea"/>
        <w:numPr>
          <w:ilvl w:val="0"/>
          <w:numId w:val="1"/>
        </w:numPr>
        <w:spacing w:after="0"/>
        <w:rPr>
          <w:rFonts w:cstheme="minorHAnsi"/>
        </w:rPr>
      </w:pPr>
      <w:r w:rsidRPr="00A139D3">
        <w:rPr>
          <w:rFonts w:cstheme="minorHAnsi"/>
        </w:rPr>
        <w:t xml:space="preserve">Met je </w:t>
      </w:r>
      <w:proofErr w:type="spellStart"/>
      <w:r w:rsidRPr="00A139D3">
        <w:rPr>
          <w:rFonts w:cstheme="minorHAnsi"/>
        </w:rPr>
        <w:t>digicoach</w:t>
      </w:r>
      <w:proofErr w:type="spellEnd"/>
      <w:r w:rsidRPr="00A139D3">
        <w:rPr>
          <w:rFonts w:cstheme="minorHAnsi"/>
        </w:rPr>
        <w:t xml:space="preserve"> shirt en </w:t>
      </w:r>
      <w:proofErr w:type="spellStart"/>
      <w:r w:rsidRPr="00A139D3">
        <w:rPr>
          <w:rFonts w:cstheme="minorHAnsi"/>
        </w:rPr>
        <w:t>hoodie</w:t>
      </w:r>
      <w:proofErr w:type="spellEnd"/>
      <w:r w:rsidRPr="00A139D3">
        <w:rPr>
          <w:rFonts w:cstheme="minorHAnsi"/>
        </w:rPr>
        <w:t xml:space="preserve"> </w:t>
      </w:r>
      <w:r w:rsidRPr="00A139D3">
        <w:rPr>
          <w:rFonts w:cstheme="minorHAnsi"/>
          <w:noProof/>
        </w:rPr>
        <w:drawing>
          <wp:inline distT="0" distB="0" distL="0" distR="0" wp14:anchorId="5FE1CEC4" wp14:editId="3B15592C">
            <wp:extent cx="187325" cy="187325"/>
            <wp:effectExtent l="0" t="0" r="3175" b="3175"/>
            <wp:docPr id="1147331667"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325" cy="187325"/>
                    </a:xfrm>
                    <a:prstGeom prst="rect">
                      <a:avLst/>
                    </a:prstGeom>
                    <a:noFill/>
                    <a:ln>
                      <a:noFill/>
                    </a:ln>
                  </pic:spPr>
                </pic:pic>
              </a:graphicData>
            </a:graphic>
          </wp:inline>
        </w:drawing>
      </w:r>
      <w:r w:rsidRPr="00A139D3">
        <w:rPr>
          <w:rFonts w:cstheme="minorHAnsi"/>
        </w:rPr>
        <w:t xml:space="preserve"> langs de poliklinieken lopen en ondersteunen on </w:t>
      </w:r>
      <w:proofErr w:type="spellStart"/>
      <w:r w:rsidRPr="00A139D3">
        <w:rPr>
          <w:rFonts w:cstheme="minorHAnsi"/>
        </w:rPr>
        <w:t>the</w:t>
      </w:r>
      <w:proofErr w:type="spellEnd"/>
      <w:r w:rsidRPr="00A139D3">
        <w:rPr>
          <w:rFonts w:cstheme="minorHAnsi"/>
        </w:rPr>
        <w:t xml:space="preserve"> spot.</w:t>
      </w:r>
    </w:p>
    <w:p w14:paraId="444FEFCF" w14:textId="77777777" w:rsidR="000C62E5" w:rsidRPr="00A139D3" w:rsidRDefault="000C62E5" w:rsidP="000C62E5">
      <w:pPr>
        <w:pStyle w:val="Lijstalinea"/>
        <w:numPr>
          <w:ilvl w:val="0"/>
          <w:numId w:val="1"/>
        </w:numPr>
        <w:rPr>
          <w:rStyle w:val="ui-provider"/>
          <w:rFonts w:cstheme="minorHAnsi"/>
        </w:rPr>
      </w:pPr>
      <w:r w:rsidRPr="00A139D3">
        <w:rPr>
          <w:rStyle w:val="ui-provider"/>
          <w:rFonts w:cstheme="minorHAnsi"/>
        </w:rPr>
        <w:t>Beeldschermpoetsdoekjes uitdelen binnen de hele organisatie om zowel de buitenkant van je digitale apparatuur schoon te maken als de binnenkant (apps, bestanden en dergelijken) van de apparatuur. </w:t>
      </w:r>
    </w:p>
    <w:p w14:paraId="590F776D" w14:textId="77777777" w:rsidR="000C62E5" w:rsidRPr="00A139D3" w:rsidRDefault="000C62E5" w:rsidP="000C62E5">
      <w:pPr>
        <w:pStyle w:val="Lijstalinea"/>
        <w:numPr>
          <w:ilvl w:val="0"/>
          <w:numId w:val="1"/>
        </w:numPr>
        <w:rPr>
          <w:rFonts w:cstheme="minorHAnsi"/>
        </w:rPr>
      </w:pPr>
      <w:r w:rsidRPr="00A139D3">
        <w:rPr>
          <w:rStyle w:val="ui-provider"/>
          <w:rFonts w:cstheme="minorHAnsi"/>
        </w:rPr>
        <w:t xml:space="preserve">Cursus </w:t>
      </w:r>
      <w:r w:rsidRPr="00A139D3">
        <w:rPr>
          <w:rFonts w:cstheme="minorHAnsi"/>
        </w:rPr>
        <w:t>fotograferen met je smartphone\</w:t>
      </w:r>
    </w:p>
    <w:p w14:paraId="1D323BA8" w14:textId="3443EE7A" w:rsidR="000C62E5" w:rsidRPr="00A139D3" w:rsidRDefault="000C62E5" w:rsidP="000C62E5">
      <w:pPr>
        <w:pStyle w:val="Lijstalinea"/>
        <w:numPr>
          <w:ilvl w:val="0"/>
          <w:numId w:val="1"/>
        </w:numPr>
        <w:rPr>
          <w:rFonts w:cstheme="minorHAnsi"/>
        </w:rPr>
      </w:pPr>
      <w:r w:rsidRPr="00A139D3">
        <w:rPr>
          <w:rFonts w:cstheme="minorHAnsi"/>
        </w:rPr>
        <w:t xml:space="preserve">Gadget uitdelen: de spiekpen met de </w:t>
      </w:r>
      <w:proofErr w:type="spellStart"/>
      <w:r w:rsidRPr="00A139D3">
        <w:rPr>
          <w:rFonts w:cstheme="minorHAnsi"/>
        </w:rPr>
        <w:t>digitips</w:t>
      </w:r>
      <w:proofErr w:type="spellEnd"/>
      <w:r w:rsidRPr="00A139D3">
        <w:rPr>
          <w:rFonts w:cstheme="minorHAnsi"/>
        </w:rPr>
        <w:t xml:space="preserve"> en sneltoetscombinaties</w:t>
      </w:r>
    </w:p>
    <w:p w14:paraId="35C3803E" w14:textId="65A61AFB" w:rsidR="000C62E5" w:rsidRPr="00A139D3" w:rsidRDefault="000C62E5" w:rsidP="000C62E5">
      <w:pPr>
        <w:pStyle w:val="Lijstalinea"/>
        <w:numPr>
          <w:ilvl w:val="0"/>
          <w:numId w:val="1"/>
        </w:numPr>
        <w:rPr>
          <w:rStyle w:val="ui-provider"/>
          <w:rFonts w:cstheme="minorHAnsi"/>
        </w:rPr>
      </w:pPr>
      <w:r w:rsidRPr="00A139D3">
        <w:rPr>
          <w:rStyle w:val="ui-provider"/>
          <w:rFonts w:cstheme="minorHAnsi"/>
        </w:rPr>
        <w:t>Ludieke acties om schermen te vergrendelen of beplakken als ze open staan met privacygevoelige gegevens</w:t>
      </w:r>
    </w:p>
    <w:p w14:paraId="061F0960" w14:textId="0D47C05B" w:rsidR="000C62E5" w:rsidRPr="00A139D3" w:rsidRDefault="000C62E5" w:rsidP="000C62E5">
      <w:pPr>
        <w:pStyle w:val="Lijstalinea"/>
        <w:numPr>
          <w:ilvl w:val="0"/>
          <w:numId w:val="1"/>
        </w:numPr>
        <w:rPr>
          <w:rStyle w:val="ui-provider"/>
          <w:rFonts w:cstheme="minorHAnsi"/>
        </w:rPr>
      </w:pPr>
      <w:r w:rsidRPr="00A139D3">
        <w:rPr>
          <w:rStyle w:val="ui-provider"/>
          <w:rFonts w:cstheme="minorHAnsi"/>
        </w:rPr>
        <w:t>Een live quiz voor medewerkers organiseren waarin kennis wordt getest en verschillende spelvormen; Tien voor (</w:t>
      </w:r>
      <w:proofErr w:type="spellStart"/>
      <w:r w:rsidRPr="00A139D3">
        <w:rPr>
          <w:rStyle w:val="ui-provider"/>
          <w:rFonts w:cstheme="minorHAnsi"/>
        </w:rPr>
        <w:t>Digi</w:t>
      </w:r>
      <w:proofErr w:type="spellEnd"/>
      <w:r w:rsidRPr="00A139D3">
        <w:rPr>
          <w:rStyle w:val="ui-provider"/>
          <w:rFonts w:cstheme="minorHAnsi"/>
        </w:rPr>
        <w:t>)Taal met prijzen</w:t>
      </w:r>
    </w:p>
    <w:p w14:paraId="044FA324" w14:textId="35F866DE" w:rsidR="000C62E5" w:rsidRPr="00A139D3" w:rsidRDefault="000C62E5" w:rsidP="000C62E5">
      <w:pPr>
        <w:pStyle w:val="Lijstalinea"/>
        <w:numPr>
          <w:ilvl w:val="0"/>
          <w:numId w:val="1"/>
        </w:numPr>
        <w:rPr>
          <w:rStyle w:val="ui-provider"/>
          <w:rFonts w:cstheme="minorHAnsi"/>
        </w:rPr>
      </w:pPr>
      <w:r w:rsidRPr="00A139D3">
        <w:rPr>
          <w:rStyle w:val="ui-provider"/>
          <w:rFonts w:cstheme="minorHAnsi"/>
        </w:rPr>
        <w:t>Over de streepsessie over het thema digitalisering in de zorg</w:t>
      </w:r>
    </w:p>
    <w:p w14:paraId="05B15A6D" w14:textId="77777777" w:rsidR="000C62E5" w:rsidRPr="00A139D3" w:rsidRDefault="000C62E5" w:rsidP="00CF11DD">
      <w:pPr>
        <w:pStyle w:val="Lijstalinea"/>
        <w:numPr>
          <w:ilvl w:val="0"/>
          <w:numId w:val="1"/>
        </w:numPr>
        <w:rPr>
          <w:rStyle w:val="ui-provider"/>
          <w:rFonts w:cstheme="minorHAnsi"/>
        </w:rPr>
      </w:pPr>
      <w:proofErr w:type="spellStart"/>
      <w:r w:rsidRPr="00A139D3">
        <w:rPr>
          <w:rStyle w:val="ui-provider"/>
          <w:rFonts w:cstheme="minorHAnsi"/>
        </w:rPr>
        <w:t>Nanolarnings</w:t>
      </w:r>
      <w:proofErr w:type="spellEnd"/>
      <w:r w:rsidRPr="00A139D3">
        <w:rPr>
          <w:rStyle w:val="ui-provider"/>
          <w:rFonts w:cstheme="minorHAnsi"/>
        </w:rPr>
        <w:t>: iedere twee weken een korte theoriecursus (max. 5 min) met aan het einde een vraag over de theorie of welke vaardigheden je bezit</w:t>
      </w:r>
    </w:p>
    <w:p w14:paraId="13620C13" w14:textId="77777777" w:rsidR="000C62E5" w:rsidRPr="00A139D3" w:rsidRDefault="000C62E5" w:rsidP="000C62E5">
      <w:pPr>
        <w:pStyle w:val="Lijstalinea"/>
        <w:numPr>
          <w:ilvl w:val="0"/>
          <w:numId w:val="1"/>
        </w:numPr>
        <w:rPr>
          <w:rFonts w:cstheme="minorHAnsi"/>
        </w:rPr>
      </w:pPr>
      <w:proofErr w:type="spellStart"/>
      <w:r w:rsidRPr="00A139D3">
        <w:rPr>
          <w:rFonts w:cstheme="minorHAnsi"/>
        </w:rPr>
        <w:t>Privacymodus</w:t>
      </w:r>
      <w:proofErr w:type="spellEnd"/>
      <w:r w:rsidRPr="00A139D3">
        <w:rPr>
          <w:rFonts w:cstheme="minorHAnsi"/>
        </w:rPr>
        <w:t xml:space="preserve"> aanzetten in het ziekenhuis en dit promoten</w:t>
      </w:r>
    </w:p>
    <w:p w14:paraId="00137C94" w14:textId="1E0744EF" w:rsidR="000C62E5" w:rsidRPr="00A139D3" w:rsidRDefault="000C62E5" w:rsidP="000C62E5">
      <w:pPr>
        <w:pStyle w:val="Lijstalinea"/>
        <w:numPr>
          <w:ilvl w:val="0"/>
          <w:numId w:val="1"/>
        </w:numPr>
        <w:rPr>
          <w:rFonts w:cstheme="minorHAnsi"/>
        </w:rPr>
      </w:pPr>
      <w:r w:rsidRPr="00A139D3">
        <w:rPr>
          <w:rFonts w:cstheme="minorHAnsi"/>
        </w:rPr>
        <w:t xml:space="preserve">Cursus </w:t>
      </w:r>
      <w:proofErr w:type="spellStart"/>
      <w:r w:rsidRPr="00A139D3">
        <w:rPr>
          <w:rFonts w:cstheme="minorHAnsi"/>
        </w:rPr>
        <w:t>ChatGPT</w:t>
      </w:r>
      <w:proofErr w:type="spellEnd"/>
      <w:r w:rsidRPr="00A139D3">
        <w:rPr>
          <w:rFonts w:cstheme="minorHAnsi"/>
        </w:rPr>
        <w:t xml:space="preserve"> voor </w:t>
      </w:r>
      <w:proofErr w:type="spellStart"/>
      <w:r w:rsidRPr="00A139D3">
        <w:rPr>
          <w:rFonts w:cstheme="minorHAnsi"/>
        </w:rPr>
        <w:t>dummies</w:t>
      </w:r>
      <w:proofErr w:type="spellEnd"/>
    </w:p>
    <w:p w14:paraId="03289723" w14:textId="45469E1E" w:rsidR="00A139D3" w:rsidRPr="00A139D3" w:rsidRDefault="00A139D3" w:rsidP="000C62E5">
      <w:pPr>
        <w:pStyle w:val="Lijstalinea"/>
        <w:numPr>
          <w:ilvl w:val="0"/>
          <w:numId w:val="1"/>
        </w:numPr>
        <w:rPr>
          <w:rStyle w:val="ui-provider"/>
          <w:rFonts w:cstheme="minorHAnsi"/>
        </w:rPr>
      </w:pPr>
      <w:r w:rsidRPr="00A139D3">
        <w:rPr>
          <w:rStyle w:val="ui-provider"/>
          <w:rFonts w:cstheme="minorHAnsi"/>
        </w:rPr>
        <w:t>Quiz binnen de organisatie met vragen over de applicaties binnen de organisaties. Per locatie score bijhouden. </w:t>
      </w:r>
    </w:p>
    <w:p w14:paraId="6AE0A5CC" w14:textId="705AB7EA" w:rsidR="00A139D3" w:rsidRPr="00A139D3" w:rsidRDefault="00A139D3" w:rsidP="000C62E5">
      <w:pPr>
        <w:pStyle w:val="Lijstalinea"/>
        <w:numPr>
          <w:ilvl w:val="0"/>
          <w:numId w:val="1"/>
        </w:numPr>
        <w:rPr>
          <w:rStyle w:val="ui-provider"/>
          <w:rFonts w:cstheme="minorHAnsi"/>
        </w:rPr>
      </w:pPr>
      <w:r w:rsidRPr="00A139D3">
        <w:rPr>
          <w:rStyle w:val="ui-provider"/>
          <w:rFonts w:cstheme="minorHAnsi"/>
        </w:rPr>
        <w:t>Escaperoom spelen #Digihelden</w:t>
      </w:r>
    </w:p>
    <w:p w14:paraId="5709C980" w14:textId="527818BF" w:rsidR="00A139D3" w:rsidRPr="00A139D3" w:rsidRDefault="00A139D3" w:rsidP="000C62E5">
      <w:pPr>
        <w:pStyle w:val="Lijstalinea"/>
        <w:numPr>
          <w:ilvl w:val="0"/>
          <w:numId w:val="1"/>
        </w:numPr>
        <w:rPr>
          <w:rStyle w:val="ui-provider"/>
          <w:rFonts w:cstheme="minorHAnsi"/>
        </w:rPr>
      </w:pPr>
      <w:r w:rsidRPr="00A139D3">
        <w:rPr>
          <w:rStyle w:val="ui-provider"/>
          <w:rFonts w:cstheme="minorHAnsi"/>
        </w:rPr>
        <w:t xml:space="preserve">Quiz delen via </w:t>
      </w:r>
      <w:hyperlink r:id="rId6" w:history="1">
        <w:r w:rsidRPr="00A139D3">
          <w:rPr>
            <w:rStyle w:val="Hyperlink"/>
            <w:rFonts w:cstheme="minorHAnsi"/>
          </w:rPr>
          <w:t>https://www.digivaardigindezorg.nl/test-jouw-digitale-vaardigheden-met-onze-quiz-pagina/</w:t>
        </w:r>
      </w:hyperlink>
      <w:r w:rsidRPr="00A139D3">
        <w:rPr>
          <w:rStyle w:val="ui-provider"/>
          <w:rFonts w:cstheme="minorHAnsi"/>
        </w:rPr>
        <w:t xml:space="preserve"> </w:t>
      </w:r>
    </w:p>
    <w:p w14:paraId="01C3772C" w14:textId="77777777" w:rsidR="00A139D3" w:rsidRPr="00A139D3" w:rsidRDefault="00A139D3" w:rsidP="00A139D3">
      <w:pPr>
        <w:pStyle w:val="Lijstalinea"/>
        <w:numPr>
          <w:ilvl w:val="0"/>
          <w:numId w:val="1"/>
        </w:numPr>
        <w:rPr>
          <w:rStyle w:val="ui-provider"/>
          <w:rFonts w:cstheme="minorHAnsi"/>
        </w:rPr>
      </w:pPr>
      <w:r w:rsidRPr="00A139D3">
        <w:rPr>
          <w:rStyle w:val="ui-provider"/>
          <w:rFonts w:cstheme="minorHAnsi"/>
        </w:rPr>
        <w:t xml:space="preserve">Speeddaten: Tijdens lunch iedereen diens grootste </w:t>
      </w:r>
      <w:proofErr w:type="spellStart"/>
      <w:r w:rsidRPr="00A139D3">
        <w:rPr>
          <w:rStyle w:val="ui-provider"/>
          <w:rFonts w:cstheme="minorHAnsi"/>
        </w:rPr>
        <w:t>digi</w:t>
      </w:r>
      <w:proofErr w:type="spellEnd"/>
      <w:r w:rsidRPr="00A139D3">
        <w:rPr>
          <w:rStyle w:val="ui-provider"/>
          <w:rFonts w:cstheme="minorHAnsi"/>
        </w:rPr>
        <w:t>-ergernis op laten schrijven, die briefjes (lekker analoog) in een pan doen en kijken of je collega's aan elkaar kan koppelen vanuit een ergernis en een collega die een oplossing heeft </w:t>
      </w:r>
    </w:p>
    <w:p w14:paraId="0978F71B" w14:textId="43DB35A9" w:rsidR="00A139D3" w:rsidRPr="00A139D3" w:rsidRDefault="00A139D3" w:rsidP="00A139D3">
      <w:pPr>
        <w:pStyle w:val="Lijstalinea"/>
        <w:numPr>
          <w:ilvl w:val="0"/>
          <w:numId w:val="1"/>
        </w:numPr>
        <w:rPr>
          <w:rFonts w:cstheme="minorHAnsi"/>
        </w:rPr>
      </w:pPr>
      <w:r w:rsidRPr="00A139D3">
        <w:rPr>
          <w:rFonts w:cstheme="minorHAnsi"/>
        </w:rPr>
        <w:t>Poster om de zelfscan te promoten. Met QR code</w:t>
      </w:r>
    </w:p>
    <w:p w14:paraId="75363D88" w14:textId="77777777" w:rsidR="00A139D3" w:rsidRPr="00A139D3" w:rsidRDefault="000C62E5" w:rsidP="00A139D3">
      <w:pPr>
        <w:pStyle w:val="Lijstalinea"/>
        <w:numPr>
          <w:ilvl w:val="0"/>
          <w:numId w:val="1"/>
        </w:numPr>
        <w:rPr>
          <w:rStyle w:val="ui-provider"/>
          <w:rFonts w:cstheme="minorHAnsi"/>
        </w:rPr>
      </w:pPr>
      <w:r w:rsidRPr="00A139D3">
        <w:rPr>
          <w:rStyle w:val="ui-provider"/>
          <w:rFonts w:cstheme="minorHAnsi"/>
        </w:rPr>
        <w:t xml:space="preserve">Samen de zelfscan wat voor </w:t>
      </w:r>
      <w:proofErr w:type="spellStart"/>
      <w:r w:rsidRPr="00A139D3">
        <w:rPr>
          <w:rStyle w:val="ui-provider"/>
          <w:rFonts w:cstheme="minorHAnsi"/>
        </w:rPr>
        <w:t>digitype</w:t>
      </w:r>
      <w:proofErr w:type="spellEnd"/>
      <w:r w:rsidRPr="00A139D3">
        <w:rPr>
          <w:rStyle w:val="ui-provider"/>
          <w:rFonts w:cstheme="minorHAnsi"/>
        </w:rPr>
        <w:t xml:space="preserve"> ben ik in vullen </w:t>
      </w:r>
      <w:hyperlink r:id="rId7" w:history="1">
        <w:r w:rsidR="00A139D3" w:rsidRPr="00A139D3">
          <w:rPr>
            <w:rStyle w:val="Hyperlink"/>
            <w:rFonts w:cstheme="minorHAnsi"/>
          </w:rPr>
          <w:t xml:space="preserve">Zelfscan: welk </w:t>
        </w:r>
        <w:proofErr w:type="spellStart"/>
        <w:r w:rsidR="00A139D3" w:rsidRPr="00A139D3">
          <w:rPr>
            <w:rStyle w:val="Hyperlink"/>
            <w:rFonts w:cstheme="minorHAnsi"/>
          </w:rPr>
          <w:t>digitype</w:t>
        </w:r>
        <w:proofErr w:type="spellEnd"/>
        <w:r w:rsidR="00A139D3" w:rsidRPr="00A139D3">
          <w:rPr>
            <w:rStyle w:val="Hyperlink"/>
            <w:rFonts w:cstheme="minorHAnsi"/>
          </w:rPr>
          <w:t xml:space="preserve"> ben jij? - </w:t>
        </w:r>
        <w:proofErr w:type="spellStart"/>
        <w:r w:rsidR="00A139D3" w:rsidRPr="00A139D3">
          <w:rPr>
            <w:rStyle w:val="Hyperlink"/>
            <w:rFonts w:cstheme="minorHAnsi"/>
          </w:rPr>
          <w:t>Digivaardigindezorg</w:t>
        </w:r>
        <w:proofErr w:type="spellEnd"/>
      </w:hyperlink>
      <w:r w:rsidR="00A139D3" w:rsidRPr="00A139D3">
        <w:rPr>
          <w:rFonts w:cstheme="minorHAnsi"/>
        </w:rPr>
        <w:t xml:space="preserve"> </w:t>
      </w:r>
      <w:r w:rsidRPr="00A139D3">
        <w:rPr>
          <w:rStyle w:val="ui-provider"/>
          <w:rFonts w:cstheme="minorHAnsi"/>
        </w:rPr>
        <w:t xml:space="preserve">en daarna de poster delen: </w:t>
      </w:r>
      <w:hyperlink r:id="rId8" w:tgtFrame="_blank" w:tooltip="https://www.burostrakz.nl/poster-4-type-technologiegebruikers/" w:history="1">
        <w:r w:rsidRPr="00A139D3">
          <w:rPr>
            <w:rStyle w:val="Hyperlink"/>
            <w:rFonts w:cstheme="minorHAnsi"/>
          </w:rPr>
          <w:t>Poster 4 type technologiegebruikers - Buro Strakz</w:t>
        </w:r>
      </w:hyperlink>
    </w:p>
    <w:p w14:paraId="1247F5F6" w14:textId="0D043371" w:rsidR="000C62E5" w:rsidRPr="00A139D3" w:rsidRDefault="000C62E5" w:rsidP="00A139D3">
      <w:pPr>
        <w:pStyle w:val="Lijstalinea"/>
        <w:numPr>
          <w:ilvl w:val="0"/>
          <w:numId w:val="1"/>
        </w:numPr>
        <w:rPr>
          <w:rStyle w:val="ui-provider"/>
          <w:rFonts w:cstheme="minorHAnsi"/>
        </w:rPr>
      </w:pPr>
      <w:r w:rsidRPr="00A139D3">
        <w:rPr>
          <w:rFonts w:cstheme="minorHAnsi"/>
        </w:rPr>
        <w:lastRenderedPageBreak/>
        <w:t xml:space="preserve">Kijk eens naar de landelijke activiteiten van Radio tijdens de maand: </w:t>
      </w:r>
      <w:hyperlink r:id="rId9" w:tgtFrame="_blank" w:tooltip="https://www.it-academieoverheid.nl/onderwerpen/m/maand-van-de-digitale-fitheid/agenda/2024/03/01/maandvandigitalefitheid2024" w:history="1">
        <w:r w:rsidRPr="00A139D3">
          <w:rPr>
            <w:rStyle w:val="Hyperlink"/>
            <w:rFonts w:cstheme="minorHAnsi"/>
          </w:rPr>
          <w:t xml:space="preserve">Maand van de Digitale Fitheid 2024: 1 t/m 31 maart | Activiteit | </w:t>
        </w:r>
        <w:proofErr w:type="spellStart"/>
        <w:r w:rsidRPr="00A139D3">
          <w:rPr>
            <w:rStyle w:val="Hyperlink"/>
            <w:rFonts w:cstheme="minorHAnsi"/>
          </w:rPr>
          <w:t>RijksAcademie</w:t>
        </w:r>
        <w:proofErr w:type="spellEnd"/>
        <w:r w:rsidRPr="00A139D3">
          <w:rPr>
            <w:rStyle w:val="Hyperlink"/>
            <w:rFonts w:cstheme="minorHAnsi"/>
          </w:rPr>
          <w:t xml:space="preserve"> voor Digitalisering en Informatisering Overheid (it-academieoverheid.nl)</w:t>
        </w:r>
      </w:hyperlink>
    </w:p>
    <w:p w14:paraId="33F0CAEE" w14:textId="77777777" w:rsidR="00A139D3" w:rsidRPr="00A139D3" w:rsidRDefault="00A139D3" w:rsidP="00A139D3">
      <w:pPr>
        <w:pStyle w:val="Lijstalinea"/>
        <w:numPr>
          <w:ilvl w:val="0"/>
          <w:numId w:val="1"/>
        </w:numPr>
        <w:rPr>
          <w:rStyle w:val="ui-provider"/>
          <w:rFonts w:cstheme="minorHAnsi"/>
        </w:rPr>
      </w:pPr>
      <w:r w:rsidRPr="00A139D3">
        <w:rPr>
          <w:rStyle w:val="ui-provider"/>
          <w:rFonts w:cstheme="minorHAnsi"/>
        </w:rPr>
        <w:t>Spelmiddag met lunch en serious games waarin thema's als privacy en digitale kennis centraal staan</w:t>
      </w:r>
    </w:p>
    <w:p w14:paraId="7B8CFCFE" w14:textId="77777777" w:rsidR="00A139D3" w:rsidRPr="00A139D3" w:rsidRDefault="00000000" w:rsidP="00A139D3">
      <w:pPr>
        <w:pStyle w:val="Lijstalinea"/>
        <w:numPr>
          <w:ilvl w:val="0"/>
          <w:numId w:val="1"/>
        </w:numPr>
        <w:rPr>
          <w:rFonts w:cstheme="minorHAnsi"/>
        </w:rPr>
      </w:pPr>
      <w:hyperlink r:id="rId10" w:tgtFrame="_blank" w:tooltip="https://www.it-academieoverheid.nl/onderwerpen/w/webinars/documenten/videos/2023/03/03/webinarslimmerwerkenmetoffice" w:history="1">
        <w:r w:rsidR="00A139D3" w:rsidRPr="00A139D3">
          <w:rPr>
            <w:rStyle w:val="Hyperlink"/>
            <w:rFonts w:cstheme="minorHAnsi"/>
          </w:rPr>
          <w:t xml:space="preserve">Webinar: Slimmer werken met MS Office | Video | </w:t>
        </w:r>
        <w:proofErr w:type="spellStart"/>
        <w:r w:rsidR="00A139D3" w:rsidRPr="00A139D3">
          <w:rPr>
            <w:rStyle w:val="Hyperlink"/>
            <w:rFonts w:cstheme="minorHAnsi"/>
          </w:rPr>
          <w:t>RijksAcademie</w:t>
        </w:r>
        <w:proofErr w:type="spellEnd"/>
        <w:r w:rsidR="00A139D3" w:rsidRPr="00A139D3">
          <w:rPr>
            <w:rStyle w:val="Hyperlink"/>
            <w:rFonts w:cstheme="minorHAnsi"/>
          </w:rPr>
          <w:t xml:space="preserve"> voor Digitalisering en Informatisering Overheid (it-academieoverheid.nl)</w:t>
        </w:r>
      </w:hyperlink>
      <w:r w:rsidR="00A139D3" w:rsidRPr="00A139D3">
        <w:rPr>
          <w:rFonts w:cstheme="minorHAnsi"/>
        </w:rPr>
        <w:t> </w:t>
      </w:r>
    </w:p>
    <w:p w14:paraId="5C63AB6E" w14:textId="77777777" w:rsidR="00A139D3" w:rsidRPr="00A139D3" w:rsidRDefault="00A139D3" w:rsidP="00A139D3">
      <w:pPr>
        <w:pStyle w:val="Lijstalinea"/>
        <w:numPr>
          <w:ilvl w:val="0"/>
          <w:numId w:val="1"/>
        </w:numPr>
        <w:rPr>
          <w:rFonts w:cstheme="minorHAnsi"/>
        </w:rPr>
      </w:pPr>
      <w:r w:rsidRPr="00A139D3">
        <w:rPr>
          <w:rFonts w:cstheme="minorHAnsi"/>
        </w:rPr>
        <w:t xml:space="preserve">Een </w:t>
      </w:r>
      <w:proofErr w:type="spellStart"/>
      <w:r w:rsidRPr="00A139D3">
        <w:rPr>
          <w:rFonts w:cstheme="minorHAnsi"/>
        </w:rPr>
        <w:t>goodiebag</w:t>
      </w:r>
      <w:proofErr w:type="spellEnd"/>
      <w:r w:rsidRPr="00A139D3">
        <w:rPr>
          <w:rFonts w:cstheme="minorHAnsi"/>
        </w:rPr>
        <w:t xml:space="preserve"> over slimmer werken/ GTD: </w:t>
      </w:r>
      <w:hyperlink r:id="rId11" w:anchor="020003ed24af4bf0abf2504ebaa661a8" w:tgtFrame="_blank" w:tooltip="https://famous-archduke-df8.notion.site/proeverij-getting-things-done-1b3905b2aa1d490582e8e4e9260a833f#020003ed24af4bf0abf2504ebaa661a8" w:history="1">
        <w:r w:rsidRPr="00A139D3">
          <w:rPr>
            <w:rStyle w:val="Hyperlink"/>
            <w:rFonts w:cstheme="minorHAnsi"/>
          </w:rPr>
          <w:t xml:space="preserve">Proeverij </w:t>
        </w:r>
        <w:proofErr w:type="spellStart"/>
        <w:r w:rsidRPr="00A139D3">
          <w:rPr>
            <w:rStyle w:val="Hyperlink"/>
            <w:rFonts w:cstheme="minorHAnsi"/>
          </w:rPr>
          <w:t>Getting</w:t>
        </w:r>
        <w:proofErr w:type="spellEnd"/>
        <w:r w:rsidRPr="00A139D3">
          <w:rPr>
            <w:rStyle w:val="Hyperlink"/>
            <w:rFonts w:cstheme="minorHAnsi"/>
          </w:rPr>
          <w:t xml:space="preserve"> </w:t>
        </w:r>
        <w:proofErr w:type="spellStart"/>
        <w:r w:rsidRPr="00A139D3">
          <w:rPr>
            <w:rStyle w:val="Hyperlink"/>
            <w:rFonts w:cstheme="minorHAnsi"/>
          </w:rPr>
          <w:t>Things</w:t>
        </w:r>
        <w:proofErr w:type="spellEnd"/>
        <w:r w:rsidRPr="00A139D3">
          <w:rPr>
            <w:rStyle w:val="Hyperlink"/>
            <w:rFonts w:cstheme="minorHAnsi"/>
          </w:rPr>
          <w:t xml:space="preserve"> </w:t>
        </w:r>
        <w:proofErr w:type="spellStart"/>
        <w:r w:rsidRPr="00A139D3">
          <w:rPr>
            <w:rStyle w:val="Hyperlink"/>
            <w:rFonts w:cstheme="minorHAnsi"/>
          </w:rPr>
          <w:t>Done</w:t>
        </w:r>
        <w:proofErr w:type="spellEnd"/>
        <w:r w:rsidRPr="00A139D3">
          <w:rPr>
            <w:rStyle w:val="Hyperlink"/>
            <w:rFonts w:cstheme="minorHAnsi"/>
          </w:rPr>
          <w:t xml:space="preserve"> (</w:t>
        </w:r>
        <w:proofErr w:type="spellStart"/>
        <w:r w:rsidRPr="00A139D3">
          <w:rPr>
            <w:rStyle w:val="Hyperlink"/>
            <w:rFonts w:cstheme="minorHAnsi"/>
          </w:rPr>
          <w:t>notion.site</w:t>
        </w:r>
        <w:proofErr w:type="spellEnd"/>
        <w:r w:rsidRPr="00A139D3">
          <w:rPr>
            <w:rStyle w:val="Hyperlink"/>
            <w:rFonts w:cstheme="minorHAnsi"/>
          </w:rPr>
          <w:t>)</w:t>
        </w:r>
      </w:hyperlink>
    </w:p>
    <w:p w14:paraId="16F165D9" w14:textId="77777777" w:rsidR="00A139D3" w:rsidRPr="00A139D3" w:rsidRDefault="00A139D3" w:rsidP="00A139D3">
      <w:pPr>
        <w:pStyle w:val="Lijstalinea"/>
        <w:numPr>
          <w:ilvl w:val="0"/>
          <w:numId w:val="1"/>
        </w:numPr>
        <w:rPr>
          <w:rFonts w:cstheme="minorHAnsi"/>
        </w:rPr>
      </w:pPr>
      <w:r w:rsidRPr="00A139D3">
        <w:rPr>
          <w:rFonts w:cstheme="minorHAnsi"/>
        </w:rPr>
        <w:t>ICT On-site, ICT support team komt naar je toe. Om de x weken bezoekt dit team een locatie en helpt men eindgebruikers met dagelijkse dingen.</w:t>
      </w:r>
    </w:p>
    <w:p w14:paraId="2C2F98EB" w14:textId="77777777" w:rsidR="00A139D3" w:rsidRPr="00A139D3" w:rsidRDefault="00A139D3" w:rsidP="00A139D3">
      <w:pPr>
        <w:pStyle w:val="Lijstalinea"/>
        <w:numPr>
          <w:ilvl w:val="0"/>
          <w:numId w:val="1"/>
        </w:numPr>
        <w:rPr>
          <w:rFonts w:cstheme="minorHAnsi"/>
        </w:rPr>
      </w:pPr>
      <w:r w:rsidRPr="00A139D3">
        <w:rPr>
          <w:rStyle w:val="ui-provider"/>
          <w:rFonts w:cstheme="minorHAnsi"/>
        </w:rPr>
        <w:t xml:space="preserve">Wij gaan binnenkort als digicoaches bij het restaurant tijdens de lunch kaartjes uit delen waarbij we mensen uitnodigen voor een </w:t>
      </w:r>
      <w:proofErr w:type="spellStart"/>
      <w:r w:rsidRPr="00A139D3">
        <w:rPr>
          <w:rStyle w:val="ui-provider"/>
          <w:rFonts w:cstheme="minorHAnsi"/>
        </w:rPr>
        <w:t>digidate</w:t>
      </w:r>
      <w:proofErr w:type="spellEnd"/>
      <w:r w:rsidRPr="00A139D3">
        <w:rPr>
          <w:rStyle w:val="ui-provider"/>
          <w:rFonts w:cstheme="minorHAnsi"/>
        </w:rPr>
        <w:t xml:space="preserve"> </w:t>
      </w:r>
      <w:hyperlink r:id="rId12" w:history="1">
        <w:r w:rsidRPr="00A139D3">
          <w:rPr>
            <w:rStyle w:val="Hyperlink"/>
            <w:rFonts w:cstheme="minorHAnsi"/>
          </w:rPr>
          <w:t>Digicoach-illustraties-drukwerk-A4-3.pdf (digivaardigindezorg.nl)</w:t>
        </w:r>
      </w:hyperlink>
    </w:p>
    <w:p w14:paraId="226E74EF" w14:textId="31CBAAB7" w:rsidR="00A139D3" w:rsidRPr="00A139D3" w:rsidRDefault="00A139D3" w:rsidP="00A139D3">
      <w:pPr>
        <w:pStyle w:val="Lijstalinea"/>
        <w:numPr>
          <w:ilvl w:val="0"/>
          <w:numId w:val="1"/>
        </w:numPr>
        <w:rPr>
          <w:rFonts w:cstheme="minorHAnsi"/>
        </w:rPr>
      </w:pPr>
      <w:r w:rsidRPr="00A139D3">
        <w:rPr>
          <w:rFonts w:cstheme="minorHAnsi"/>
        </w:rPr>
        <w:t xml:space="preserve">Serious game zorg voorbeeld: </w:t>
      </w:r>
      <w:hyperlink r:id="rId13" w:tgtFrame="_blank" w:tooltip="https://expinc.io/wp-content/uploads/2024/02/building-blocks.pdf?utm_campaign=exp%20inc.%20i%20think%20fase%20zorg%20i%20websitebezoeken&amp;utm_source=linkedin&amp;utm_medium=paid&amp;hsa_acc=511830874&amp;hsa_cam=655319024&amp;hsa_grp=260298964&amp;hsa_ad=271956894&amp;hsa_net=linkedin" w:history="1">
        <w:r w:rsidRPr="00A139D3">
          <w:rPr>
            <w:rStyle w:val="Hyperlink"/>
            <w:rFonts w:cstheme="minorHAnsi"/>
          </w:rPr>
          <w:t>https://expinc.io/wp-content/uploads/2024/02/Building-Blocks.pdf?utm_campaign=Exp+Inc.+I+Think+fase+zorg+I+websitebezoeken&amp;utm_source=linkedin&amp;utm_medium=paid&amp;hsa_acc=511830874&amp;hsa_cam=655319024&amp;hsa_grp=260298964&amp;hsa_ad=271956894&amp;hsa_net=linkedin&amp;hsa_ver=3&amp;li_fat_id=ec602e06-8299-4c45-8829-2e7152fdfcd2</w:t>
        </w:r>
      </w:hyperlink>
    </w:p>
    <w:p w14:paraId="6E964A7D" w14:textId="77777777" w:rsidR="00A139D3" w:rsidRPr="00A139D3" w:rsidRDefault="00A139D3" w:rsidP="00A139D3">
      <w:pPr>
        <w:pStyle w:val="Lijstalinea"/>
        <w:numPr>
          <w:ilvl w:val="0"/>
          <w:numId w:val="1"/>
        </w:numPr>
        <w:rPr>
          <w:rFonts w:cstheme="minorHAnsi"/>
        </w:rPr>
      </w:pPr>
      <w:r w:rsidRPr="00A139D3">
        <w:rPr>
          <w:rFonts w:cstheme="minorHAnsi"/>
        </w:rPr>
        <w:t>Universiteit van NL heeft ook leuke nuttige filmpjes over diverse items.</w:t>
      </w:r>
    </w:p>
    <w:p w14:paraId="336B3ED1" w14:textId="00D93A88" w:rsidR="00A139D3" w:rsidRPr="00A139D3" w:rsidRDefault="00A139D3" w:rsidP="00A139D3">
      <w:pPr>
        <w:pStyle w:val="Lijstalinea"/>
        <w:numPr>
          <w:ilvl w:val="0"/>
          <w:numId w:val="1"/>
        </w:numPr>
        <w:rPr>
          <w:rFonts w:cstheme="minorHAnsi"/>
        </w:rPr>
      </w:pPr>
      <w:r w:rsidRPr="00A139D3">
        <w:rPr>
          <w:rFonts w:cstheme="minorHAnsi"/>
        </w:rPr>
        <w:t xml:space="preserve">Global </w:t>
      </w:r>
      <w:proofErr w:type="spellStart"/>
      <w:r w:rsidRPr="00A139D3">
        <w:rPr>
          <w:rFonts w:cstheme="minorHAnsi"/>
        </w:rPr>
        <w:t>Edutainment</w:t>
      </w:r>
      <w:proofErr w:type="spellEnd"/>
      <w:r w:rsidRPr="00A139D3">
        <w:rPr>
          <w:rFonts w:cstheme="minorHAnsi"/>
        </w:rPr>
        <w:t xml:space="preserve"> - Paul van der Velde | blind leren typen. </w:t>
      </w:r>
    </w:p>
    <w:p w14:paraId="2D9FF3E4" w14:textId="7CEDD0A9" w:rsidR="00A139D3" w:rsidRPr="00A139D3" w:rsidRDefault="00A139D3" w:rsidP="00A139D3">
      <w:pPr>
        <w:pStyle w:val="Lijstalinea"/>
        <w:numPr>
          <w:ilvl w:val="0"/>
          <w:numId w:val="1"/>
        </w:numPr>
        <w:rPr>
          <w:rFonts w:cstheme="minorHAnsi"/>
        </w:rPr>
      </w:pPr>
      <w:r w:rsidRPr="00A139D3">
        <w:rPr>
          <w:rFonts w:cstheme="minorHAnsi"/>
        </w:rPr>
        <w:t>Of cursus dicteerfunctie van te telefoon gebruiken (dicteren kun je leren)</w:t>
      </w:r>
    </w:p>
    <w:p w14:paraId="4924E409" w14:textId="226E4D89" w:rsidR="000C62E5" w:rsidRPr="00A139D3" w:rsidRDefault="00A139D3" w:rsidP="000C62E5">
      <w:pPr>
        <w:pStyle w:val="Lijstalinea"/>
        <w:numPr>
          <w:ilvl w:val="0"/>
          <w:numId w:val="1"/>
        </w:numPr>
        <w:rPr>
          <w:rFonts w:cstheme="minorHAnsi"/>
        </w:rPr>
      </w:pPr>
      <w:r w:rsidRPr="00A139D3">
        <w:rPr>
          <w:rFonts w:cstheme="minorHAnsi"/>
        </w:rPr>
        <w:t xml:space="preserve">30 </w:t>
      </w:r>
      <w:proofErr w:type="spellStart"/>
      <w:r w:rsidRPr="00A139D3">
        <w:rPr>
          <w:rFonts w:cstheme="minorHAnsi"/>
        </w:rPr>
        <w:t>seconds</w:t>
      </w:r>
      <w:proofErr w:type="spellEnd"/>
      <w:r w:rsidRPr="00A139D3">
        <w:rPr>
          <w:rFonts w:cstheme="minorHAnsi"/>
        </w:rPr>
        <w:t xml:space="preserve"> </w:t>
      </w:r>
      <w:hyperlink r:id="rId14" w:history="1">
        <w:r w:rsidR="000C62E5" w:rsidRPr="00A139D3">
          <w:rPr>
            <w:rStyle w:val="Hyperlink"/>
            <w:rFonts w:cstheme="minorHAnsi"/>
          </w:rPr>
          <w:t>https://www.burostrakz.nl/halve-minuut-partyspel/</w:t>
        </w:r>
      </w:hyperlink>
      <w:r w:rsidR="000C62E5" w:rsidRPr="00A139D3">
        <w:rPr>
          <w:rFonts w:cstheme="minorHAnsi"/>
        </w:rPr>
        <w:t xml:space="preserve"> </w:t>
      </w:r>
    </w:p>
    <w:p w14:paraId="470A9F56" w14:textId="77777777" w:rsidR="00A139D3" w:rsidRPr="00A139D3" w:rsidRDefault="00A139D3">
      <w:pPr>
        <w:rPr>
          <w:rStyle w:val="ui-provider"/>
          <w:rFonts w:cstheme="minorHAnsi"/>
        </w:rPr>
      </w:pPr>
      <w:r w:rsidRPr="00A139D3">
        <w:rPr>
          <w:rFonts w:cstheme="minorHAnsi"/>
        </w:rPr>
        <w:t xml:space="preserve">Of gebruik </w:t>
      </w:r>
      <w:proofErr w:type="spellStart"/>
      <w:r w:rsidRPr="00A139D3">
        <w:rPr>
          <w:rFonts w:cstheme="minorHAnsi"/>
        </w:rPr>
        <w:t>challenges</w:t>
      </w:r>
      <w:proofErr w:type="spellEnd"/>
      <w:r w:rsidRPr="00A139D3">
        <w:rPr>
          <w:rFonts w:cstheme="minorHAnsi"/>
        </w:rPr>
        <w:t xml:space="preserve"> van vorig jaar:</w:t>
      </w:r>
      <w:r w:rsidRPr="00A139D3">
        <w:rPr>
          <w:rStyle w:val="ui-provider"/>
          <w:rFonts w:cstheme="minorHAnsi"/>
        </w:rPr>
        <w:t xml:space="preserve"> </w:t>
      </w:r>
      <w:hyperlink r:id="rId15" w:tgtFrame="_blank" w:tooltip="https://www.digivaardigindezorg.nl/vraag-gratis-jouw-digifit-pakket-aan/" w:history="1">
        <w:r w:rsidRPr="00A139D3">
          <w:rPr>
            <w:rStyle w:val="Hyperlink"/>
            <w:rFonts w:cstheme="minorHAnsi"/>
          </w:rPr>
          <w:t xml:space="preserve">Download gratis het </w:t>
        </w:r>
        <w:proofErr w:type="spellStart"/>
        <w:r w:rsidRPr="00A139D3">
          <w:rPr>
            <w:rStyle w:val="Hyperlink"/>
            <w:rFonts w:cstheme="minorHAnsi"/>
          </w:rPr>
          <w:t>Digifit</w:t>
        </w:r>
        <w:proofErr w:type="spellEnd"/>
        <w:r w:rsidRPr="00A139D3">
          <w:rPr>
            <w:rStyle w:val="Hyperlink"/>
            <w:rFonts w:cstheme="minorHAnsi"/>
          </w:rPr>
          <w:t xml:space="preserve"> pakket - </w:t>
        </w:r>
        <w:proofErr w:type="spellStart"/>
        <w:r w:rsidRPr="00A139D3">
          <w:rPr>
            <w:rStyle w:val="Hyperlink"/>
            <w:rFonts w:cstheme="minorHAnsi"/>
          </w:rPr>
          <w:t>Digivaardigindezorg</w:t>
        </w:r>
        <w:proofErr w:type="spellEnd"/>
      </w:hyperlink>
      <w:r w:rsidRPr="00A139D3">
        <w:rPr>
          <w:rStyle w:val="ui-provider"/>
          <w:rFonts w:cstheme="minorHAnsi"/>
        </w:rPr>
        <w:t xml:space="preserve"> 2023. </w:t>
      </w:r>
    </w:p>
    <w:p w14:paraId="138DE07C" w14:textId="3BDF38DE" w:rsidR="000C62E5" w:rsidRPr="00A139D3" w:rsidRDefault="00A139D3">
      <w:pPr>
        <w:rPr>
          <w:rFonts w:cstheme="minorHAnsi"/>
        </w:rPr>
      </w:pPr>
      <w:r w:rsidRPr="00A139D3">
        <w:rPr>
          <w:rFonts w:cstheme="minorHAnsi"/>
        </w:rPr>
        <w:t>Deel jouw leuke ideeën en ervaringen voor onze website of tag ons bij foto’s van activiteiten. We zijn benieuwd!</w:t>
      </w:r>
      <w:r w:rsidR="00954A76">
        <w:rPr>
          <w:rFonts w:cstheme="minorHAnsi"/>
        </w:rPr>
        <w:t xml:space="preserve"> Je kan mailen naar </w:t>
      </w:r>
      <w:hyperlink r:id="rId16" w:history="1">
        <w:r w:rsidR="00954A76" w:rsidRPr="00252C80">
          <w:rPr>
            <w:rStyle w:val="Hyperlink"/>
            <w:rFonts w:cstheme="minorHAnsi"/>
          </w:rPr>
          <w:t>info@digivaardigindezorg.nl</w:t>
        </w:r>
      </w:hyperlink>
      <w:r w:rsidR="00954A76">
        <w:rPr>
          <w:rFonts w:cstheme="minorHAnsi"/>
        </w:rPr>
        <w:t xml:space="preserve"> </w:t>
      </w:r>
    </w:p>
    <w:p w14:paraId="1F7DFB30" w14:textId="77777777" w:rsidR="00A139D3" w:rsidRPr="00A139D3" w:rsidRDefault="00A139D3">
      <w:pPr>
        <w:rPr>
          <w:rFonts w:cstheme="minorHAnsi"/>
        </w:rPr>
      </w:pPr>
    </w:p>
    <w:p w14:paraId="4420ACD3" w14:textId="77777777" w:rsidR="000C62E5" w:rsidRPr="00A139D3" w:rsidRDefault="000C62E5">
      <w:pPr>
        <w:rPr>
          <w:rFonts w:cstheme="minorHAnsi"/>
        </w:rPr>
      </w:pPr>
    </w:p>
    <w:sectPr w:rsidR="000C62E5" w:rsidRPr="00A13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F5014"/>
    <w:multiLevelType w:val="hybridMultilevel"/>
    <w:tmpl w:val="919458C4"/>
    <w:lvl w:ilvl="0" w:tplc="253A731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8078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E5"/>
    <w:rsid w:val="000C62E5"/>
    <w:rsid w:val="008A3416"/>
    <w:rsid w:val="00954A76"/>
    <w:rsid w:val="00A139D3"/>
    <w:rsid w:val="00CA28C2"/>
    <w:rsid w:val="00DA620E"/>
    <w:rsid w:val="00FB7E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7054"/>
  <w15:chartTrackingRefBased/>
  <w15:docId w15:val="{038FFD33-086F-475C-9AD5-5E155AE6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62E5"/>
    <w:pPr>
      <w:ind w:left="720"/>
      <w:contextualSpacing/>
    </w:pPr>
  </w:style>
  <w:style w:type="character" w:customStyle="1" w:styleId="ui-provider">
    <w:name w:val="ui-provider"/>
    <w:basedOn w:val="Standaardalinea-lettertype"/>
    <w:rsid w:val="000C62E5"/>
  </w:style>
  <w:style w:type="character" w:styleId="Hyperlink">
    <w:name w:val="Hyperlink"/>
    <w:basedOn w:val="Standaardalinea-lettertype"/>
    <w:uiPriority w:val="99"/>
    <w:unhideWhenUsed/>
    <w:rsid w:val="000C62E5"/>
    <w:rPr>
      <w:color w:val="0000FF"/>
      <w:u w:val="single"/>
    </w:rPr>
  </w:style>
  <w:style w:type="paragraph" w:styleId="Normaalweb">
    <w:name w:val="Normal (Web)"/>
    <w:basedOn w:val="Standaard"/>
    <w:uiPriority w:val="99"/>
    <w:unhideWhenUsed/>
    <w:rsid w:val="000C62E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Onopgelostemelding">
    <w:name w:val="Unresolved Mention"/>
    <w:basedOn w:val="Standaardalinea-lettertype"/>
    <w:uiPriority w:val="99"/>
    <w:semiHidden/>
    <w:unhideWhenUsed/>
    <w:rsid w:val="000C62E5"/>
    <w:rPr>
      <w:color w:val="605E5C"/>
      <w:shd w:val="clear" w:color="auto" w:fill="E1DFDD"/>
    </w:rPr>
  </w:style>
  <w:style w:type="paragraph" w:styleId="Geenafstand">
    <w:name w:val="No Spacing"/>
    <w:uiPriority w:val="1"/>
    <w:qFormat/>
    <w:rsid w:val="000C62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8331">
      <w:bodyDiv w:val="1"/>
      <w:marLeft w:val="0"/>
      <w:marRight w:val="0"/>
      <w:marTop w:val="0"/>
      <w:marBottom w:val="0"/>
      <w:divBdr>
        <w:top w:val="none" w:sz="0" w:space="0" w:color="auto"/>
        <w:left w:val="none" w:sz="0" w:space="0" w:color="auto"/>
        <w:bottom w:val="none" w:sz="0" w:space="0" w:color="auto"/>
        <w:right w:val="none" w:sz="0" w:space="0" w:color="auto"/>
      </w:divBdr>
    </w:div>
    <w:div w:id="124349103">
      <w:bodyDiv w:val="1"/>
      <w:marLeft w:val="0"/>
      <w:marRight w:val="0"/>
      <w:marTop w:val="0"/>
      <w:marBottom w:val="0"/>
      <w:divBdr>
        <w:top w:val="none" w:sz="0" w:space="0" w:color="auto"/>
        <w:left w:val="none" w:sz="0" w:space="0" w:color="auto"/>
        <w:bottom w:val="none" w:sz="0" w:space="0" w:color="auto"/>
        <w:right w:val="none" w:sz="0" w:space="0" w:color="auto"/>
      </w:divBdr>
    </w:div>
    <w:div w:id="178782446">
      <w:bodyDiv w:val="1"/>
      <w:marLeft w:val="0"/>
      <w:marRight w:val="0"/>
      <w:marTop w:val="0"/>
      <w:marBottom w:val="0"/>
      <w:divBdr>
        <w:top w:val="none" w:sz="0" w:space="0" w:color="auto"/>
        <w:left w:val="none" w:sz="0" w:space="0" w:color="auto"/>
        <w:bottom w:val="none" w:sz="0" w:space="0" w:color="auto"/>
        <w:right w:val="none" w:sz="0" w:space="0" w:color="auto"/>
      </w:divBdr>
    </w:div>
    <w:div w:id="336343955">
      <w:bodyDiv w:val="1"/>
      <w:marLeft w:val="0"/>
      <w:marRight w:val="0"/>
      <w:marTop w:val="0"/>
      <w:marBottom w:val="0"/>
      <w:divBdr>
        <w:top w:val="none" w:sz="0" w:space="0" w:color="auto"/>
        <w:left w:val="none" w:sz="0" w:space="0" w:color="auto"/>
        <w:bottom w:val="none" w:sz="0" w:space="0" w:color="auto"/>
        <w:right w:val="none" w:sz="0" w:space="0" w:color="auto"/>
      </w:divBdr>
    </w:div>
    <w:div w:id="351155238">
      <w:bodyDiv w:val="1"/>
      <w:marLeft w:val="0"/>
      <w:marRight w:val="0"/>
      <w:marTop w:val="0"/>
      <w:marBottom w:val="0"/>
      <w:divBdr>
        <w:top w:val="none" w:sz="0" w:space="0" w:color="auto"/>
        <w:left w:val="none" w:sz="0" w:space="0" w:color="auto"/>
        <w:bottom w:val="none" w:sz="0" w:space="0" w:color="auto"/>
        <w:right w:val="none" w:sz="0" w:space="0" w:color="auto"/>
      </w:divBdr>
    </w:div>
    <w:div w:id="509414123">
      <w:bodyDiv w:val="1"/>
      <w:marLeft w:val="0"/>
      <w:marRight w:val="0"/>
      <w:marTop w:val="0"/>
      <w:marBottom w:val="0"/>
      <w:divBdr>
        <w:top w:val="none" w:sz="0" w:space="0" w:color="auto"/>
        <w:left w:val="none" w:sz="0" w:space="0" w:color="auto"/>
        <w:bottom w:val="none" w:sz="0" w:space="0" w:color="auto"/>
        <w:right w:val="none" w:sz="0" w:space="0" w:color="auto"/>
      </w:divBdr>
    </w:div>
    <w:div w:id="895623653">
      <w:bodyDiv w:val="1"/>
      <w:marLeft w:val="0"/>
      <w:marRight w:val="0"/>
      <w:marTop w:val="0"/>
      <w:marBottom w:val="0"/>
      <w:divBdr>
        <w:top w:val="none" w:sz="0" w:space="0" w:color="auto"/>
        <w:left w:val="none" w:sz="0" w:space="0" w:color="auto"/>
        <w:bottom w:val="none" w:sz="0" w:space="0" w:color="auto"/>
        <w:right w:val="none" w:sz="0" w:space="0" w:color="auto"/>
      </w:divBdr>
    </w:div>
    <w:div w:id="933439101">
      <w:bodyDiv w:val="1"/>
      <w:marLeft w:val="0"/>
      <w:marRight w:val="0"/>
      <w:marTop w:val="0"/>
      <w:marBottom w:val="0"/>
      <w:divBdr>
        <w:top w:val="none" w:sz="0" w:space="0" w:color="auto"/>
        <w:left w:val="none" w:sz="0" w:space="0" w:color="auto"/>
        <w:bottom w:val="none" w:sz="0" w:space="0" w:color="auto"/>
        <w:right w:val="none" w:sz="0" w:space="0" w:color="auto"/>
      </w:divBdr>
    </w:div>
    <w:div w:id="1022441799">
      <w:bodyDiv w:val="1"/>
      <w:marLeft w:val="0"/>
      <w:marRight w:val="0"/>
      <w:marTop w:val="0"/>
      <w:marBottom w:val="0"/>
      <w:divBdr>
        <w:top w:val="none" w:sz="0" w:space="0" w:color="auto"/>
        <w:left w:val="none" w:sz="0" w:space="0" w:color="auto"/>
        <w:bottom w:val="none" w:sz="0" w:space="0" w:color="auto"/>
        <w:right w:val="none" w:sz="0" w:space="0" w:color="auto"/>
      </w:divBdr>
    </w:div>
    <w:div w:id="1026099827">
      <w:bodyDiv w:val="1"/>
      <w:marLeft w:val="0"/>
      <w:marRight w:val="0"/>
      <w:marTop w:val="0"/>
      <w:marBottom w:val="0"/>
      <w:divBdr>
        <w:top w:val="none" w:sz="0" w:space="0" w:color="auto"/>
        <w:left w:val="none" w:sz="0" w:space="0" w:color="auto"/>
        <w:bottom w:val="none" w:sz="0" w:space="0" w:color="auto"/>
        <w:right w:val="none" w:sz="0" w:space="0" w:color="auto"/>
      </w:divBdr>
    </w:div>
    <w:div w:id="1369648201">
      <w:bodyDiv w:val="1"/>
      <w:marLeft w:val="0"/>
      <w:marRight w:val="0"/>
      <w:marTop w:val="0"/>
      <w:marBottom w:val="0"/>
      <w:divBdr>
        <w:top w:val="none" w:sz="0" w:space="0" w:color="auto"/>
        <w:left w:val="none" w:sz="0" w:space="0" w:color="auto"/>
        <w:bottom w:val="none" w:sz="0" w:space="0" w:color="auto"/>
        <w:right w:val="none" w:sz="0" w:space="0" w:color="auto"/>
      </w:divBdr>
    </w:div>
    <w:div w:id="1370648839">
      <w:bodyDiv w:val="1"/>
      <w:marLeft w:val="0"/>
      <w:marRight w:val="0"/>
      <w:marTop w:val="0"/>
      <w:marBottom w:val="0"/>
      <w:divBdr>
        <w:top w:val="none" w:sz="0" w:space="0" w:color="auto"/>
        <w:left w:val="none" w:sz="0" w:space="0" w:color="auto"/>
        <w:bottom w:val="none" w:sz="0" w:space="0" w:color="auto"/>
        <w:right w:val="none" w:sz="0" w:space="0" w:color="auto"/>
      </w:divBdr>
    </w:div>
    <w:div w:id="1471943938">
      <w:bodyDiv w:val="1"/>
      <w:marLeft w:val="0"/>
      <w:marRight w:val="0"/>
      <w:marTop w:val="0"/>
      <w:marBottom w:val="0"/>
      <w:divBdr>
        <w:top w:val="none" w:sz="0" w:space="0" w:color="auto"/>
        <w:left w:val="none" w:sz="0" w:space="0" w:color="auto"/>
        <w:bottom w:val="none" w:sz="0" w:space="0" w:color="auto"/>
        <w:right w:val="none" w:sz="0" w:space="0" w:color="auto"/>
      </w:divBdr>
    </w:div>
    <w:div w:id="1536428563">
      <w:bodyDiv w:val="1"/>
      <w:marLeft w:val="0"/>
      <w:marRight w:val="0"/>
      <w:marTop w:val="0"/>
      <w:marBottom w:val="0"/>
      <w:divBdr>
        <w:top w:val="none" w:sz="0" w:space="0" w:color="auto"/>
        <w:left w:val="none" w:sz="0" w:space="0" w:color="auto"/>
        <w:bottom w:val="none" w:sz="0" w:space="0" w:color="auto"/>
        <w:right w:val="none" w:sz="0" w:space="0" w:color="auto"/>
      </w:divBdr>
    </w:div>
    <w:div w:id="1537544286">
      <w:bodyDiv w:val="1"/>
      <w:marLeft w:val="0"/>
      <w:marRight w:val="0"/>
      <w:marTop w:val="0"/>
      <w:marBottom w:val="0"/>
      <w:divBdr>
        <w:top w:val="none" w:sz="0" w:space="0" w:color="auto"/>
        <w:left w:val="none" w:sz="0" w:space="0" w:color="auto"/>
        <w:bottom w:val="none" w:sz="0" w:space="0" w:color="auto"/>
        <w:right w:val="none" w:sz="0" w:space="0" w:color="auto"/>
      </w:divBdr>
    </w:div>
    <w:div w:id="202073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rostrakz.nl/poster-4-type-technologiegebruikers/" TargetMode="External"/><Relationship Id="rId13" Type="http://schemas.openxmlformats.org/officeDocument/2006/relationships/hyperlink" Target="https://expinc.io/wp-content/uploads/2024/02/Building-Blocks.pdf?utm_campaign=Exp%20Inc.%20I%20Think%20fase%20zorg%20I%20websitebezoeken&amp;utm_source=linkedin&amp;utm_medium=paid&amp;hsa_acc=511830874&amp;hsa_cam=655319024&amp;hsa_grp=260298964&amp;hsa_ad=271956894&amp;hsa_net=linkedin&amp;hsa_ver=3&amp;li_fat_id=ec602e06-8299-4c45-8829-2e7152fdfcd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givaardigindezorg.nl/zelftest-welk-digitype-ben-jij/" TargetMode="External"/><Relationship Id="rId12" Type="http://schemas.openxmlformats.org/officeDocument/2006/relationships/hyperlink" Target="https://www.digivaardigindezorg.nl/wp-content/uploads/2020/02/Digicoach-illustraties-drukwerk-A4-3.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digivaardigindezorg.nl" TargetMode="External"/><Relationship Id="rId1" Type="http://schemas.openxmlformats.org/officeDocument/2006/relationships/numbering" Target="numbering.xml"/><Relationship Id="rId6" Type="http://schemas.openxmlformats.org/officeDocument/2006/relationships/hyperlink" Target="https://www.digivaardigindezorg.nl/test-jouw-digitale-vaardigheden-met-onze-quiz-pagina/" TargetMode="External"/><Relationship Id="rId11" Type="http://schemas.openxmlformats.org/officeDocument/2006/relationships/hyperlink" Target="https://famous-archduke-df8.notion.site/Proeverij-Getting-Things-Done-1b3905b2aa1d490582e8e4e9260a833f" TargetMode="External"/><Relationship Id="rId5" Type="http://schemas.openxmlformats.org/officeDocument/2006/relationships/image" Target="media/image1.png"/><Relationship Id="rId15" Type="http://schemas.openxmlformats.org/officeDocument/2006/relationships/hyperlink" Target="https://www.digivaardigindezorg.nl/vraag-gratis-jouw-digifit-pakket-aan/" TargetMode="External"/><Relationship Id="rId10" Type="http://schemas.openxmlformats.org/officeDocument/2006/relationships/hyperlink" Target="https://www.it-academieoverheid.nl/onderwerpen/w/webinars/documenten/videos/2023/03/03/webinarslimmerwerkenmetoffice" TargetMode="External"/><Relationship Id="rId4" Type="http://schemas.openxmlformats.org/officeDocument/2006/relationships/webSettings" Target="webSettings.xml"/><Relationship Id="rId9" Type="http://schemas.openxmlformats.org/officeDocument/2006/relationships/hyperlink" Target="https://www.it-academieoverheid.nl/onderwerpen/m/maand-van-de-digitale-fitheid/agenda/2024/03/01/maandvandigitalefitheid2024" TargetMode="External"/><Relationship Id="rId14" Type="http://schemas.openxmlformats.org/officeDocument/2006/relationships/hyperlink" Target="https://www.burostrakz.nl/halve-minuut-partysp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1023</Words>
  <Characters>5629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Verheijden | Buro Strakz</dc:creator>
  <cp:keywords/>
  <dc:description/>
  <cp:lastModifiedBy>Malon van der Toorn</cp:lastModifiedBy>
  <cp:revision>2</cp:revision>
  <dcterms:created xsi:type="dcterms:W3CDTF">2024-02-14T13:20:00Z</dcterms:created>
  <dcterms:modified xsi:type="dcterms:W3CDTF">2024-02-14T13:20:00Z</dcterms:modified>
</cp:coreProperties>
</file>